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AB3" w:rsidRPr="00717AB3" w:rsidRDefault="00717AB3" w:rsidP="00717AB3">
      <w:pPr>
        <w:pStyle w:val="NormaleWeb"/>
        <w:shd w:val="clear" w:color="auto" w:fill="FFFFFF"/>
        <w:spacing w:before="0" w:beforeAutospacing="0" w:after="178" w:afterAutospacing="0" w:line="356" w:lineRule="atLeast"/>
        <w:jc w:val="center"/>
        <w:rPr>
          <w:rFonts w:ascii="Tahoma" w:hAnsi="Tahoma" w:cs="Tahoma"/>
          <w:b/>
          <w:color w:val="333333"/>
          <w:sz w:val="22"/>
          <w:szCs w:val="20"/>
        </w:rPr>
      </w:pPr>
      <w:r w:rsidRPr="00717AB3">
        <w:rPr>
          <w:rFonts w:ascii="Tahoma" w:hAnsi="Tahoma" w:cs="Tahoma"/>
          <w:b/>
          <w:color w:val="333333"/>
          <w:sz w:val="22"/>
          <w:szCs w:val="20"/>
        </w:rPr>
        <w:t>Francesco Vassallo</w:t>
      </w:r>
    </w:p>
    <w:p w:rsidR="00717AB3" w:rsidRDefault="00717AB3" w:rsidP="00717AB3">
      <w:pPr>
        <w:pStyle w:val="NormaleWeb"/>
        <w:shd w:val="clear" w:color="auto" w:fill="FFFFFF"/>
        <w:spacing w:before="0" w:beforeAutospacing="0" w:after="178" w:afterAutospacing="0" w:line="356" w:lineRule="atLeast"/>
        <w:jc w:val="both"/>
        <w:rPr>
          <w:rFonts w:ascii="Tahoma" w:hAnsi="Tahoma" w:cs="Tahoma"/>
          <w:color w:val="333333"/>
          <w:sz w:val="22"/>
          <w:szCs w:val="20"/>
        </w:rPr>
      </w:pPr>
      <w:r w:rsidRPr="00717AB3">
        <w:rPr>
          <w:rFonts w:ascii="Tahoma" w:hAnsi="Tahoma" w:cs="Tahoma"/>
          <w:color w:val="333333"/>
          <w:sz w:val="22"/>
          <w:szCs w:val="20"/>
        </w:rPr>
        <w:t>Nato 4</w:t>
      </w:r>
      <w:r>
        <w:rPr>
          <w:rFonts w:ascii="Tahoma" w:hAnsi="Tahoma" w:cs="Tahoma"/>
          <w:color w:val="333333"/>
          <w:sz w:val="22"/>
          <w:szCs w:val="20"/>
        </w:rPr>
        <w:t>9</w:t>
      </w:r>
      <w:r w:rsidRPr="00717AB3">
        <w:rPr>
          <w:rFonts w:ascii="Tahoma" w:hAnsi="Tahoma" w:cs="Tahoma"/>
          <w:color w:val="333333"/>
          <w:sz w:val="22"/>
          <w:szCs w:val="20"/>
        </w:rPr>
        <w:t xml:space="preserve"> anni fa in una ridente località incastonata al centro di una delle zone più belle d’Italia, il Cilento, dall’età di cinque anni vivo a Bollate, città nella quale ho frequentato le scuole pubbliche fino al diploma in ragioneria.</w:t>
      </w:r>
      <w:r w:rsidR="00A90C40">
        <w:rPr>
          <w:rFonts w:ascii="Tahoma" w:hAnsi="Tahoma" w:cs="Tahoma"/>
          <w:color w:val="333333"/>
          <w:sz w:val="22"/>
          <w:szCs w:val="20"/>
        </w:rPr>
        <w:t xml:space="preserve"> </w:t>
      </w:r>
      <w:r w:rsidRPr="00717AB3">
        <w:rPr>
          <w:rFonts w:ascii="Tahoma" w:hAnsi="Tahoma" w:cs="Tahoma"/>
          <w:color w:val="333333"/>
          <w:sz w:val="22"/>
          <w:szCs w:val="20"/>
        </w:rPr>
        <w:t>Lavoro presso un Ente locale, in qualità di funzionario.</w:t>
      </w:r>
    </w:p>
    <w:p w:rsidR="00A90C40" w:rsidRPr="00717AB3" w:rsidRDefault="00A90C40" w:rsidP="00A90C40">
      <w:pPr>
        <w:pStyle w:val="NormaleWeb"/>
        <w:shd w:val="clear" w:color="auto" w:fill="FFFFFF"/>
        <w:spacing w:before="0" w:beforeAutospacing="0" w:after="178" w:afterAutospacing="0" w:line="356" w:lineRule="atLeast"/>
        <w:jc w:val="both"/>
        <w:rPr>
          <w:rFonts w:ascii="Tahoma" w:hAnsi="Tahoma" w:cs="Tahoma"/>
          <w:color w:val="333333"/>
          <w:sz w:val="22"/>
          <w:szCs w:val="20"/>
        </w:rPr>
      </w:pPr>
      <w:r w:rsidRPr="00717AB3">
        <w:rPr>
          <w:rFonts w:ascii="Tahoma" w:hAnsi="Tahoma" w:cs="Tahoma"/>
          <w:color w:val="333333"/>
          <w:sz w:val="22"/>
          <w:szCs w:val="20"/>
        </w:rPr>
        <w:t>Da sempre appassionato di politica ed estimatore di Walter Veltroni, nel 2007 aderisco con entusiasmo alla nascita del Partito democratico, formazione politica con la quale ho ricoperto la carica di capogruppo in Consiglio comunale a Bollate e di componente dell’Assemblea Provinciale e Nazionale.</w:t>
      </w:r>
    </w:p>
    <w:p w:rsidR="00717AB3" w:rsidRPr="00717AB3" w:rsidRDefault="00A90C40" w:rsidP="00717AB3">
      <w:pPr>
        <w:pStyle w:val="NormaleWeb"/>
        <w:shd w:val="clear" w:color="auto" w:fill="FFFFFF"/>
        <w:spacing w:before="0" w:beforeAutospacing="0" w:after="178" w:afterAutospacing="0" w:line="356" w:lineRule="atLeast"/>
        <w:jc w:val="both"/>
        <w:rPr>
          <w:rFonts w:ascii="Tahoma" w:hAnsi="Tahoma" w:cs="Tahoma"/>
          <w:color w:val="333333"/>
          <w:sz w:val="22"/>
          <w:szCs w:val="20"/>
        </w:rPr>
      </w:pPr>
      <w:r>
        <w:rPr>
          <w:rFonts w:ascii="Tahoma" w:hAnsi="Tahoma" w:cs="Tahoma"/>
          <w:color w:val="333333"/>
          <w:sz w:val="22"/>
          <w:szCs w:val="20"/>
        </w:rPr>
        <w:t>Nel corso degli anni ricopro una serie di incarichi amministrativi e politivi: d</w:t>
      </w:r>
      <w:r w:rsidR="00717AB3" w:rsidRPr="00717AB3">
        <w:rPr>
          <w:rFonts w:ascii="Tahoma" w:hAnsi="Tahoma" w:cs="Tahoma"/>
          <w:color w:val="333333"/>
          <w:sz w:val="22"/>
          <w:szCs w:val="20"/>
        </w:rPr>
        <w:t>al 1995 al 1999 Consigliere Comunale del Partito Democratico della Sinistra</w:t>
      </w:r>
      <w:r>
        <w:rPr>
          <w:rFonts w:ascii="Tahoma" w:hAnsi="Tahoma" w:cs="Tahoma"/>
          <w:color w:val="333333"/>
          <w:sz w:val="22"/>
          <w:szCs w:val="20"/>
        </w:rPr>
        <w:t>;</w:t>
      </w:r>
      <w:r w:rsidR="00717AB3" w:rsidRPr="00717AB3">
        <w:rPr>
          <w:rFonts w:ascii="Tahoma" w:hAnsi="Tahoma" w:cs="Tahoma"/>
          <w:color w:val="333333"/>
          <w:sz w:val="22"/>
          <w:szCs w:val="20"/>
        </w:rPr>
        <w:t xml:space="preserve"> </w:t>
      </w:r>
      <w:r>
        <w:rPr>
          <w:rFonts w:ascii="Tahoma" w:hAnsi="Tahoma" w:cs="Tahoma"/>
          <w:color w:val="333333"/>
          <w:sz w:val="22"/>
          <w:szCs w:val="20"/>
        </w:rPr>
        <w:t>d</w:t>
      </w:r>
      <w:r w:rsidR="00717AB3" w:rsidRPr="00717AB3">
        <w:rPr>
          <w:rFonts w:ascii="Tahoma" w:hAnsi="Tahoma" w:cs="Tahoma"/>
          <w:color w:val="333333"/>
          <w:sz w:val="22"/>
          <w:szCs w:val="20"/>
        </w:rPr>
        <w:t>al 1997 a fine mandato, Capogruppo Consiliare del PDS</w:t>
      </w:r>
      <w:r>
        <w:rPr>
          <w:rFonts w:ascii="Tahoma" w:hAnsi="Tahoma" w:cs="Tahoma"/>
          <w:color w:val="333333"/>
          <w:sz w:val="22"/>
          <w:szCs w:val="20"/>
        </w:rPr>
        <w:t>;</w:t>
      </w:r>
      <w:r w:rsidR="00717AB3" w:rsidRPr="00717AB3">
        <w:rPr>
          <w:rFonts w:ascii="Tahoma" w:hAnsi="Tahoma" w:cs="Tahoma"/>
          <w:color w:val="333333"/>
          <w:sz w:val="22"/>
          <w:szCs w:val="20"/>
        </w:rPr>
        <w:t xml:space="preserve"> </w:t>
      </w:r>
      <w:r>
        <w:rPr>
          <w:rFonts w:ascii="Tahoma" w:hAnsi="Tahoma" w:cs="Tahoma"/>
          <w:color w:val="333333"/>
          <w:sz w:val="22"/>
          <w:szCs w:val="20"/>
        </w:rPr>
        <w:t>d</w:t>
      </w:r>
      <w:r w:rsidR="00717AB3" w:rsidRPr="00717AB3">
        <w:rPr>
          <w:rFonts w:ascii="Tahoma" w:hAnsi="Tahoma" w:cs="Tahoma"/>
          <w:color w:val="333333"/>
          <w:sz w:val="22"/>
          <w:szCs w:val="20"/>
        </w:rPr>
        <w:t>al 1999 al 2004 Assessore con delega a Sport, Cultura, Tempo Libero, Pubblica Istruzione, Politiche Giovanili</w:t>
      </w:r>
      <w:r>
        <w:rPr>
          <w:rFonts w:ascii="Tahoma" w:hAnsi="Tahoma" w:cs="Tahoma"/>
          <w:color w:val="333333"/>
          <w:sz w:val="22"/>
          <w:szCs w:val="20"/>
        </w:rPr>
        <w:t>; d</w:t>
      </w:r>
      <w:r w:rsidR="00717AB3" w:rsidRPr="00717AB3">
        <w:rPr>
          <w:rFonts w:ascii="Tahoma" w:hAnsi="Tahoma" w:cs="Tahoma"/>
          <w:color w:val="333333"/>
          <w:sz w:val="22"/>
          <w:szCs w:val="20"/>
        </w:rPr>
        <w:t>al 2005 al 2010 Assessore con delega ai Lavori Pubblici, Viabilità e Trasporti</w:t>
      </w:r>
      <w:r>
        <w:rPr>
          <w:rFonts w:ascii="Tahoma" w:hAnsi="Tahoma" w:cs="Tahoma"/>
          <w:color w:val="333333"/>
          <w:sz w:val="22"/>
          <w:szCs w:val="20"/>
        </w:rPr>
        <w:t>; d</w:t>
      </w:r>
      <w:r w:rsidR="00717AB3" w:rsidRPr="00717AB3">
        <w:rPr>
          <w:rFonts w:ascii="Tahoma" w:hAnsi="Tahoma" w:cs="Tahoma"/>
          <w:color w:val="333333"/>
          <w:sz w:val="22"/>
          <w:szCs w:val="20"/>
        </w:rPr>
        <w:t>al 2010 al 2015 Capogruppo consiliare del Partito Democratico</w:t>
      </w:r>
      <w:r>
        <w:rPr>
          <w:rFonts w:ascii="Tahoma" w:hAnsi="Tahoma" w:cs="Tahoma"/>
          <w:color w:val="333333"/>
          <w:sz w:val="22"/>
          <w:szCs w:val="20"/>
        </w:rPr>
        <w:t>; d</w:t>
      </w:r>
      <w:r w:rsidR="00717AB3" w:rsidRPr="00717AB3">
        <w:rPr>
          <w:rFonts w:ascii="Tahoma" w:hAnsi="Tahoma" w:cs="Tahoma"/>
          <w:color w:val="333333"/>
          <w:sz w:val="22"/>
          <w:szCs w:val="20"/>
        </w:rPr>
        <w:t>al 2013 componente dell’assemblea nazionale del PD, dell’Assemblea e della Direzione Metropolitana del PD di Milano e invitato permanente alla Segreteria Me</w:t>
      </w:r>
      <w:r>
        <w:rPr>
          <w:rFonts w:ascii="Tahoma" w:hAnsi="Tahoma" w:cs="Tahoma"/>
          <w:color w:val="333333"/>
          <w:sz w:val="22"/>
          <w:szCs w:val="20"/>
        </w:rPr>
        <w:t>tropolitana Milanese; dal 2015 sono</w:t>
      </w:r>
      <w:r w:rsidR="00717AB3" w:rsidRPr="00717AB3">
        <w:rPr>
          <w:rFonts w:ascii="Tahoma" w:hAnsi="Tahoma" w:cs="Tahoma"/>
          <w:color w:val="333333"/>
          <w:sz w:val="22"/>
          <w:szCs w:val="20"/>
        </w:rPr>
        <w:t xml:space="preserve"> sindaco di Bollate</w:t>
      </w:r>
      <w:r>
        <w:rPr>
          <w:rFonts w:ascii="Tahoma" w:hAnsi="Tahoma" w:cs="Tahoma"/>
          <w:color w:val="333333"/>
          <w:sz w:val="22"/>
          <w:szCs w:val="20"/>
        </w:rPr>
        <w:t>.</w:t>
      </w:r>
    </w:p>
    <w:p w:rsidR="00717AB3" w:rsidRPr="00717AB3" w:rsidRDefault="00717AB3" w:rsidP="00717AB3">
      <w:pPr>
        <w:pStyle w:val="NormaleWeb"/>
        <w:shd w:val="clear" w:color="auto" w:fill="FFFFFF"/>
        <w:spacing w:before="0" w:beforeAutospacing="0" w:after="178" w:afterAutospacing="0" w:line="356" w:lineRule="atLeast"/>
        <w:jc w:val="both"/>
        <w:rPr>
          <w:rFonts w:ascii="Tahoma" w:hAnsi="Tahoma" w:cs="Tahoma"/>
          <w:color w:val="333333"/>
          <w:sz w:val="22"/>
          <w:szCs w:val="20"/>
        </w:rPr>
      </w:pPr>
      <w:r w:rsidRPr="00717AB3">
        <w:rPr>
          <w:rFonts w:ascii="Tahoma" w:hAnsi="Tahoma" w:cs="Tahoma"/>
          <w:color w:val="333333"/>
          <w:sz w:val="22"/>
          <w:szCs w:val="20"/>
        </w:rPr>
        <w:t>Nel tempo libero mi dedico alla lettura di fumetti, di cui sono un appassionato collezionista fin dall’adolescenza, e gioco a calcetto con un gruppo di amici di tutte le età. Ho svolto il servizio militare nel Corpo degli Alpini e questa bellissima esperienza di vita mi ha consegnato valori importanti per la mia crescita umana, come lo spirito di solidarietà, di sacrificio e di disponibilità verso gli altri.</w:t>
      </w:r>
    </w:p>
    <w:p w:rsidR="00825144" w:rsidRDefault="00A90C40"/>
    <w:sectPr w:rsidR="00825144" w:rsidSect="00311BC7">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4"/>
  <w:proofState w:spelling="clean"/>
  <w:defaultTabStop w:val="708"/>
  <w:hyphenationZone w:val="283"/>
  <w:characterSpacingControl w:val="doNotCompress"/>
  <w:compat/>
  <w:rsids>
    <w:rsidRoot w:val="00717AB3"/>
    <w:rsid w:val="00311BC7"/>
    <w:rsid w:val="006C496F"/>
    <w:rsid w:val="00717AB3"/>
    <w:rsid w:val="007D19B6"/>
    <w:rsid w:val="00A90C40"/>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311BC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ormaleWeb">
    <w:name w:val="Normal (Web)"/>
    <w:basedOn w:val="Normale"/>
    <w:uiPriority w:val="99"/>
    <w:semiHidden/>
    <w:unhideWhenUsed/>
    <w:rsid w:val="00717AB3"/>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r="http://schemas.openxmlformats.org/officeDocument/2006/relationships" xmlns:w="http://schemas.openxmlformats.org/wordprocessingml/2006/main">
  <w:divs>
    <w:div w:id="136205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254</Words>
  <Characters>1452</Characters>
  <Application>Microsoft Office Word</Application>
  <DocSecurity>0</DocSecurity>
  <Lines>12</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piccolos</dc:creator>
  <cp:lastModifiedBy>piccolos</cp:lastModifiedBy>
  <cp:revision>1</cp:revision>
  <dcterms:created xsi:type="dcterms:W3CDTF">2019-02-19T14:22:00Z</dcterms:created>
  <dcterms:modified xsi:type="dcterms:W3CDTF">2019-02-19T15:56:00Z</dcterms:modified>
</cp:coreProperties>
</file>